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การแจ้งดัดแปลงอาคารตามมาตรา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ทวิ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เทศบาลตำบลมาบอำมฤต อำเภอปะทิว จังหวัดชุมพร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การแจ้งดัดแปลงอาคารตามมาตรา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เทศบาลตำบลมาบอำมฤต อำเภอปะทิว จังหวัดชุมพร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5A5F2DBA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22/07/2015 09:55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สำนักงานเทศบาลตำบลมาบอำมฤต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12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ดอนยาง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ปะทิว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ชุมพร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86210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0 7757 8458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181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กองช่าง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69BABB94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</w:t>
      </w:r>
      <w:r w:rsidR="00164B29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ใดจะดัดแปลงอาคารโดยไม</w:t>
      </w:r>
      <w:r w:rsidR="00164B29">
        <w:rPr>
          <w:rFonts w:asciiTheme="minorBidi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ยื่นคําขอรับใบอนุญาตจากเจ</w:t>
      </w:r>
      <w:r w:rsidR="00164B29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าพนักงานท</w:t>
      </w:r>
      <w:r w:rsidR="00164B29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องถิ่นก็ได</w:t>
      </w:r>
      <w:r w:rsidR="00164B29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="Cordia New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โดยการแจ้งต</w:t>
      </w:r>
      <w:r w:rsidR="00164B29">
        <w:rPr>
          <w:rFonts w:asciiTheme="minorBidi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อเจ</w:t>
      </w:r>
      <w:r w:rsidR="00164B29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าพนักงานท</w:t>
      </w:r>
      <w:r w:rsidR="00164B29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องถิ่นตามมาตรา ๓๙ ทวิ เมื่อผู้แจ้งได้ดำเนินการแจ้ง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๓๙ ทวิ ให้เจ้าพนักงานท้องถิ่นมีอำนาจสั่งให้ผู้แจ้งมาดำเนินการ แก้ไขให้ถูกต้องหรือครบถ้วนภายใน ๗ วันนับแต่วันที่ได้รับแจ้งคำสั่งดังกล่าว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และภายใน ๑๒๐ วันนับแต่วันที่ได้ออกใบรับแจ้งตามมาตรา ๓๙ ทวิ หรือนับแต่วันที่เริ่มการดัดแปลงอาคารตามที่ได้แจ้งไว้ ถ้าเจ้าพนักงานท้องถิ่นได้ตรวจพบว่าการดัดแปลงอาคารที่ได้แจ้งไว้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๓๙ 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๓๙ ทวิ ทราบโดยเร็ว</w:t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ยื่นแจ้งดัดแปลงอาคาร จ่ายค่าธรรมเนียม และรับใบรับแจ้ง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ในพื้นที่ที่จะดำเนินการดัดแปลงอาคาร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169727E3" w14:textId="77777777" w:rsidTr="00313D38">
        <w:tc>
          <w:tcPr>
            <w:tcW w:w="675" w:type="dxa"/>
            <w:vAlign w:val="center"/>
          </w:tcPr>
          <w:p w14:paraId="5496ADF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39CA47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B5D300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10795F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14:paraId="7B110B6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7EE829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414F2E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62B6B6F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ในพื้นที่ที่จะดำเนินการดัดแปลงอาคาร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18FE964E" w14:textId="77777777" w:rsidTr="00313D38">
        <w:tc>
          <w:tcPr>
            <w:tcW w:w="675" w:type="dxa"/>
            <w:vAlign w:val="center"/>
          </w:tcPr>
          <w:p w14:paraId="3FE1DB6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6A9B64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7C2E22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A6A4DD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7B38942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499A49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54B324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40D3D0D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ในพื้นที่ที่จะดำเนินการดัดแปลงอาคาร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1C34A5B4" w14:textId="77777777" w:rsidTr="00313D38">
        <w:tc>
          <w:tcPr>
            <w:tcW w:w="675" w:type="dxa"/>
            <w:vAlign w:val="center"/>
          </w:tcPr>
          <w:p w14:paraId="79D8E08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02ADC7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757611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E35B11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เจ้าพนักงานท้องถิ่นตรวจ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พิจารณาแบบแปลนและมีหนังสือแจ้งผู้ยื่นแจ้งทราบ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7CD7762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0DBA15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4CA2A4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4AC5AAC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ส่วนท้องถิ่น ในพื้นที่ที่จะดำเนินการดัดแปลงอาคาร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C4F59FD" w14:textId="77777777" w:rsidTr="004E651F">
        <w:trPr>
          <w:jc w:val="center"/>
        </w:trPr>
        <w:tc>
          <w:tcPr>
            <w:tcW w:w="675" w:type="dxa"/>
            <w:vAlign w:val="center"/>
          </w:tcPr>
          <w:p w14:paraId="2AC599F9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9B0A60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08DEE3D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9D8767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045A3A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AA2F64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8CF1B1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แบบการแจ้งดัดแปลงอาคารตามที่เจ้าพนักงานท้องถิ่นกำหนด และกรอกข้อความให้ครบถ้วน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D374973" w14:textId="77777777" w:rsidTr="004E651F">
        <w:tc>
          <w:tcPr>
            <w:tcW w:w="675" w:type="dxa"/>
            <w:vAlign w:val="center"/>
          </w:tcPr>
          <w:p w14:paraId="2B3BF27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5D1718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ใบอนุญาตหรือใบรับแจ้งก่อสร้างอาคารเดิมที่ได้รับอนุญาต</w:t>
            </w:r>
          </w:p>
        </w:tc>
        <w:tc>
          <w:tcPr>
            <w:tcW w:w="1843" w:type="dxa"/>
          </w:tcPr>
          <w:p w14:paraId="3EFC5D7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29B9FB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74BDDE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48C519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621E41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8DE8B4B" w14:textId="77777777" w:rsidTr="004E651F">
        <w:tc>
          <w:tcPr>
            <w:tcW w:w="675" w:type="dxa"/>
            <w:vAlign w:val="center"/>
          </w:tcPr>
          <w:p w14:paraId="0D09A27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5AB437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  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843" w:type="dxa"/>
          </w:tcPr>
          <w:p w14:paraId="564907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AAF95F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D1971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42192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6FC51E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27634C0" w14:textId="77777777" w:rsidTr="004E651F">
        <w:tc>
          <w:tcPr>
            <w:tcW w:w="675" w:type="dxa"/>
            <w:vAlign w:val="center"/>
          </w:tcPr>
          <w:p w14:paraId="1C9292A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E10619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57D9B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EB6F0B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B3CFDB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DDD09A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3C9094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0DCBE2E" w14:textId="77777777" w:rsidTr="004E651F">
        <w:tc>
          <w:tcPr>
            <w:tcW w:w="675" w:type="dxa"/>
            <w:vAlign w:val="center"/>
          </w:tcPr>
          <w:p w14:paraId="0BD26D9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2C1EF8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กรณีที่มีการมอบอำนาจ ต้องมี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หนังสือมอบอำนาจ 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050FD49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B5AC6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474B2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BF746C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86409E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4783897" w14:textId="77777777" w:rsidTr="004E651F">
        <w:tc>
          <w:tcPr>
            <w:tcW w:w="675" w:type="dxa"/>
            <w:vAlign w:val="center"/>
          </w:tcPr>
          <w:p w14:paraId="3F78CDB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877D7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8846F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BAC731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1C823D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6135A2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F755CD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19ED40A" w14:textId="77777777" w:rsidTr="004E651F">
        <w:tc>
          <w:tcPr>
            <w:tcW w:w="675" w:type="dxa"/>
            <w:vAlign w:val="center"/>
          </w:tcPr>
          <w:p w14:paraId="431FDC6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858779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4F10A4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E248D5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B4E9E3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2178D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C8912B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80196B4" w14:textId="77777777" w:rsidTr="004E651F">
        <w:tc>
          <w:tcPr>
            <w:tcW w:w="675" w:type="dxa"/>
            <w:vAlign w:val="center"/>
          </w:tcPr>
          <w:p w14:paraId="65393EE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02EF16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หนังสือรับรองของสถาปนิกผู้ออกแบบพร้อม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ระดับวุฒิสถาปนิก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3EF827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66DC43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C0E0EF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25FB8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D2A3A0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556CEC2" w14:textId="77777777" w:rsidTr="004E651F">
        <w:tc>
          <w:tcPr>
            <w:tcW w:w="675" w:type="dxa"/>
            <w:vAlign w:val="center"/>
          </w:tcPr>
          <w:p w14:paraId="4FFF680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445EEC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9E6A1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FE0276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5541D0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6EAF04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E0FF5D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ABA1CDF" w14:textId="77777777" w:rsidTr="004E651F">
        <w:tc>
          <w:tcPr>
            <w:tcW w:w="675" w:type="dxa"/>
            <w:vAlign w:val="center"/>
          </w:tcPr>
          <w:p w14:paraId="7E46D54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E70AE6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3DE91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C8F726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625ABF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E422F6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C21E0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D5D85E8" w14:textId="77777777" w:rsidTr="004E651F">
        <w:tc>
          <w:tcPr>
            <w:tcW w:w="675" w:type="dxa"/>
            <w:vAlign w:val="center"/>
          </w:tcPr>
          <w:p w14:paraId="40F26F4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FA3CF9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หนังสือยินยอมเป็นผู้ควบคุมงานของสถาปนิกผู้ควบคุมการ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ก่อสร้างพร้อมสำเนาใบอนุญาตเป็นผู้ประกอบวิชาชีพสถาปัตยกรรมควบคุม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A5F6A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97F2B9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EB87BE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67709C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FBF6A4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3D9E94B" w14:textId="77777777" w:rsidTr="004E651F">
        <w:tc>
          <w:tcPr>
            <w:tcW w:w="675" w:type="dxa"/>
            <w:vAlign w:val="center"/>
          </w:tcPr>
          <w:p w14:paraId="77E6D3C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D57192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10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14:paraId="416C353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F41A52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46938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3996DF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01BC17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00FACCD" w14:textId="77777777" w:rsidTr="004E651F">
        <w:tc>
          <w:tcPr>
            <w:tcW w:w="675" w:type="dxa"/>
            <w:vAlign w:val="center"/>
          </w:tcPr>
          <w:p w14:paraId="19D7ADC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23270C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คำนวณพร้อมลงนามทุกแผ่น       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2550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 การ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ออกแบบโครงสร้าง</w:t>
            </w:r>
          </w:p>
        </w:tc>
        <w:tc>
          <w:tcPr>
            <w:tcW w:w="1843" w:type="dxa"/>
          </w:tcPr>
          <w:p w14:paraId="641C5E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F56AC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B1D451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CF1516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0CC135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0547B40" w14:textId="77777777" w:rsidTr="004E651F">
        <w:tc>
          <w:tcPr>
            <w:tcW w:w="675" w:type="dxa"/>
            <w:vAlign w:val="center"/>
          </w:tcPr>
          <w:p w14:paraId="5465226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6E5421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2527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 &gt; 65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หรือ 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fc’ &gt; 173.3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</w:tc>
        <w:tc>
          <w:tcPr>
            <w:tcW w:w="1843" w:type="dxa"/>
          </w:tcPr>
          <w:p w14:paraId="6424B46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F28F9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1F8A4E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ADB001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E9E775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AF0495B" w14:textId="77777777" w:rsidTr="004E651F">
        <w:tc>
          <w:tcPr>
            <w:tcW w:w="675" w:type="dxa"/>
            <w:vAlign w:val="center"/>
          </w:tcPr>
          <w:p w14:paraId="740926C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E20B88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48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</w:tcPr>
          <w:p w14:paraId="68538A4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7EC95F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A420C3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2DB212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B947F9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409AFA9" w14:textId="77777777" w:rsidTr="004E651F">
        <w:tc>
          <w:tcPr>
            <w:tcW w:w="675" w:type="dxa"/>
            <w:vAlign w:val="center"/>
          </w:tcPr>
          <w:p w14:paraId="7F3AFF0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5576B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33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14:paraId="55B6209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70E0D6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1246D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D87B07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98A91D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1765CBBC" w14:textId="77777777" w:rsidTr="004E651F">
        <w:tc>
          <w:tcPr>
            <w:tcW w:w="675" w:type="dxa"/>
            <w:vAlign w:val="center"/>
          </w:tcPr>
          <w:p w14:paraId="22A4B5F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3E5C13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หนังสือรับรองของผู้ประกอบวิชาชีพวิศวกรรมควบคุมของวิศวกรผู้ออกแบบระบบปรับอากาศ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0311CF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730F0F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B9A222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31C2E5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B2BB90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05B079F8" w14:textId="77777777" w:rsidTr="004E651F">
        <w:tc>
          <w:tcPr>
            <w:tcW w:w="675" w:type="dxa"/>
            <w:vAlign w:val="center"/>
          </w:tcPr>
          <w:p w14:paraId="3745B9B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8F3B50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หนังสือรับรองของผู้ประกอบวิชาชีพวิศวกรรมควบคุมของวิศวกรผู้ออกแบบระบบไฟฟ้า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8754CF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716CE7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0FB752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9CB70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CACA12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480CC50F" w14:textId="77777777" w:rsidTr="004E651F">
        <w:tc>
          <w:tcPr>
            <w:tcW w:w="675" w:type="dxa"/>
            <w:vAlign w:val="center"/>
          </w:tcPr>
          <w:p w14:paraId="5E43D62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B7BF6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ของผู้ประกอบวิชาชีพวิศวกรรมควบคุมและวิศวกรผู้ออกแบบระบบป้องกันเพลิงไหม้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DAC864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EA7724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8D7377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37813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09390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78FC937E" w14:textId="77777777" w:rsidTr="004E651F">
        <w:tc>
          <w:tcPr>
            <w:tcW w:w="675" w:type="dxa"/>
            <w:vAlign w:val="center"/>
          </w:tcPr>
          <w:p w14:paraId="2CF0BB7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A53ECF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0B59BE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22C1D7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173C2A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100ACF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1F82DA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619081FE" w14:textId="77777777" w:rsidTr="004E651F">
        <w:tc>
          <w:tcPr>
            <w:tcW w:w="675" w:type="dxa"/>
            <w:vAlign w:val="center"/>
          </w:tcPr>
          <w:p w14:paraId="0CB3521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660B0B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หนังสือรับรองของผู้ประกอบวิชาชีพวิศวกรรมควบคุมของวิศวกรผู้ออกแบบระบบประปา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6693CF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E53D4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0FF880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61271E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CA859F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13860C1D" w14:textId="77777777" w:rsidTr="004E651F">
        <w:tc>
          <w:tcPr>
            <w:tcW w:w="675" w:type="dxa"/>
            <w:vAlign w:val="center"/>
          </w:tcPr>
          <w:p w14:paraId="7FD7D3B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5E15F7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 ของวิศวกร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ผู้ออกแบบระบบลิฟต์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218C94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BEE693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447DE5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42A962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0CE40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3BBB1E51" w:rsidR="00A13B6C" w:rsidRPr="000C2AAC" w:rsidRDefault="00E90756" w:rsidP="00E90756">
            <w:pPr>
              <w:rPr>
                <w:rFonts w:asciiTheme="minorBidi" w:hAnsiTheme="minorBidi" w:hint="cs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498447F8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สำนักงานเทศบาลตำบลมาบอำมฤต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2. E-mail : admin@mapammarit.go.th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 ไปรษณีย์  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12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ดอนยาง อ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ปะทิว จ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ชุมพร  </w:t>
            </w:r>
            <w:r w:rsidR="00164B29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86210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532808EA" w14:textId="77777777" w:rsidTr="00C1539D">
        <w:tc>
          <w:tcPr>
            <w:tcW w:w="534" w:type="dxa"/>
          </w:tcPr>
          <w:p w14:paraId="188B803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AC282F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28/07/2558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เทศบาลตำบลมาบอำมฤต อำเภอปะทิว จังหวัดชุมพร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4611B523" w14:textId="77777777" w:rsidR="00D51311" w:rsidRPr="000C2AAC" w:rsidRDefault="00D51311" w:rsidP="00164B29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164B29">
      <w:headerReference w:type="default" r:id="rId9"/>
      <w:pgSz w:w="11907" w:h="16839" w:code="9"/>
      <w:pgMar w:top="426" w:right="657" w:bottom="709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935E2" w14:textId="77777777" w:rsidR="00A74D8E" w:rsidRDefault="00A74D8E" w:rsidP="00C81DB8">
      <w:pPr>
        <w:spacing w:after="0" w:line="240" w:lineRule="auto"/>
      </w:pPr>
      <w:r>
        <w:separator/>
      </w:r>
    </w:p>
  </w:endnote>
  <w:endnote w:type="continuationSeparator" w:id="0">
    <w:p w14:paraId="5D73FDF7" w14:textId="77777777" w:rsidR="00A74D8E" w:rsidRDefault="00A74D8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262EC" w14:textId="77777777" w:rsidR="00A74D8E" w:rsidRDefault="00A74D8E" w:rsidP="00C81DB8">
      <w:pPr>
        <w:spacing w:after="0" w:line="240" w:lineRule="auto"/>
      </w:pPr>
      <w:r>
        <w:separator/>
      </w:r>
    </w:p>
  </w:footnote>
  <w:footnote w:type="continuationSeparator" w:id="0">
    <w:p w14:paraId="5969A6DD" w14:textId="77777777" w:rsidR="00A74D8E" w:rsidRDefault="00A74D8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B29">
          <w:rPr>
            <w:noProof/>
          </w:rPr>
          <w:t>12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164B2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64B29"/>
    <w:rsid w:val="0017533B"/>
    <w:rsid w:val="001766F9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74D8E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27BCE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7A650-1AB2-48BF-BB27-84379F4C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</TotalTime>
  <Pages>12</Pages>
  <Words>1407</Words>
  <Characters>8021</Characters>
  <Application>Microsoft Office Word</Application>
  <DocSecurity>0</DocSecurity>
  <Lines>66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mini com</cp:lastModifiedBy>
  <cp:revision>3</cp:revision>
  <cp:lastPrinted>2015-07-28T08:32:00Z</cp:lastPrinted>
  <dcterms:created xsi:type="dcterms:W3CDTF">2015-07-28T03:38:00Z</dcterms:created>
  <dcterms:modified xsi:type="dcterms:W3CDTF">2015-07-28T08:32:00Z</dcterms:modified>
</cp:coreProperties>
</file>